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2EB" w:rsidRDefault="002202EB" w:rsidP="0059232B">
      <w:pPr>
        <w:pStyle w:val="Default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:rsidR="00AC30BA" w:rsidRPr="00FB4AF7" w:rsidRDefault="00AC30BA" w:rsidP="00363301">
      <w:pPr>
        <w:spacing w:line="276" w:lineRule="auto"/>
        <w:ind w:left="124" w:right="438"/>
        <w:jc w:val="center"/>
        <w:rPr>
          <w:rFonts w:ascii="Times New Roman" w:hAnsi="Times New Roman" w:cs="Times New Roman"/>
          <w:b/>
          <w:w w:val="110"/>
          <w:sz w:val="32"/>
          <w:szCs w:val="32"/>
          <w:lang w:val="it-IT"/>
        </w:rPr>
      </w:pPr>
      <w:r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 xml:space="preserve">ADESIONE </w:t>
      </w:r>
    </w:p>
    <w:p w:rsidR="00FB4AF7" w:rsidRDefault="002202EB" w:rsidP="00363301">
      <w:pPr>
        <w:spacing w:line="276" w:lineRule="auto"/>
        <w:ind w:left="124" w:right="438"/>
        <w:jc w:val="center"/>
        <w:rPr>
          <w:rFonts w:ascii="Times New Roman" w:hAnsi="Times New Roman" w:cs="Times New Roman"/>
          <w:b/>
          <w:sz w:val="32"/>
          <w:szCs w:val="32"/>
          <w:lang w:val="it-IT"/>
        </w:rPr>
      </w:pPr>
      <w:r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>alla C</w:t>
      </w:r>
      <w:r w:rsidR="0059232B"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>ostituzione del</w:t>
      </w:r>
      <w:r w:rsidR="00485ECB"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 xml:space="preserve"> C</w:t>
      </w:r>
      <w:r w:rsidR="00504D9D"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>OMITATO</w:t>
      </w:r>
      <w:r w:rsidR="00BC070D"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 xml:space="preserve"> P</w:t>
      </w:r>
      <w:r w:rsidR="00504D9D" w:rsidRP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>ROMOTORE</w:t>
      </w:r>
      <w:r w:rsidR="00FB4AF7">
        <w:rPr>
          <w:rFonts w:ascii="Times New Roman" w:hAnsi="Times New Roman" w:cs="Times New Roman"/>
          <w:b/>
          <w:w w:val="110"/>
          <w:sz w:val="32"/>
          <w:szCs w:val="32"/>
          <w:lang w:val="it-IT"/>
        </w:rPr>
        <w:t xml:space="preserve"> </w:t>
      </w:r>
      <w:r w:rsidR="00363301" w:rsidRPr="00FB4AF7">
        <w:rPr>
          <w:rFonts w:ascii="Times New Roman" w:hAnsi="Times New Roman" w:cs="Times New Roman"/>
          <w:b/>
          <w:sz w:val="32"/>
          <w:szCs w:val="32"/>
          <w:lang w:val="it-IT"/>
        </w:rPr>
        <w:t xml:space="preserve">per il </w:t>
      </w:r>
      <w:r w:rsidR="00FB4AF7">
        <w:rPr>
          <w:rFonts w:ascii="Times New Roman" w:hAnsi="Times New Roman" w:cs="Times New Roman"/>
          <w:b/>
          <w:sz w:val="32"/>
          <w:szCs w:val="32"/>
          <w:lang w:val="it-IT"/>
        </w:rPr>
        <w:t>r</w:t>
      </w:r>
      <w:r w:rsidR="00363301" w:rsidRPr="00FB4AF7">
        <w:rPr>
          <w:rFonts w:ascii="Times New Roman" w:hAnsi="Times New Roman" w:cs="Times New Roman"/>
          <w:b/>
          <w:sz w:val="32"/>
          <w:szCs w:val="32"/>
          <w:lang w:val="it-IT"/>
        </w:rPr>
        <w:t xml:space="preserve">iconoscimento del </w:t>
      </w:r>
    </w:p>
    <w:p w:rsidR="002F79A6" w:rsidRPr="00FB4AF7" w:rsidRDefault="00363301" w:rsidP="00363301">
      <w:pPr>
        <w:spacing w:line="276" w:lineRule="auto"/>
        <w:ind w:left="124" w:right="438"/>
        <w:jc w:val="center"/>
        <w:rPr>
          <w:rFonts w:ascii="Times New Roman" w:hAnsi="Times New Roman" w:cs="Times New Roman"/>
          <w:b/>
          <w:sz w:val="32"/>
          <w:szCs w:val="32"/>
          <w:lang w:val="it-IT"/>
        </w:rPr>
      </w:pPr>
      <w:r w:rsidRPr="00FB4AF7">
        <w:rPr>
          <w:rFonts w:ascii="Times New Roman" w:hAnsi="Times New Roman" w:cs="Times New Roman"/>
          <w:b/>
          <w:sz w:val="32"/>
          <w:szCs w:val="32"/>
          <w:lang w:val="it-IT"/>
        </w:rPr>
        <w:t xml:space="preserve">Fior Di Latte </w:t>
      </w:r>
      <w:r w:rsidR="00AC30BA" w:rsidRPr="00FB4AF7">
        <w:rPr>
          <w:rFonts w:ascii="Times New Roman" w:hAnsi="Times New Roman" w:cs="Times New Roman"/>
          <w:b/>
          <w:sz w:val="32"/>
          <w:szCs w:val="32"/>
          <w:lang w:val="it-IT"/>
        </w:rPr>
        <w:t>d</w:t>
      </w:r>
      <w:r w:rsidRPr="00FB4AF7">
        <w:rPr>
          <w:rFonts w:ascii="Times New Roman" w:hAnsi="Times New Roman" w:cs="Times New Roman"/>
          <w:b/>
          <w:sz w:val="32"/>
          <w:szCs w:val="32"/>
          <w:lang w:val="it-IT"/>
        </w:rPr>
        <w:t xml:space="preserve">ei Monti Lattari </w:t>
      </w:r>
      <w:r w:rsidR="00AC30BA" w:rsidRPr="00FB4AF7">
        <w:rPr>
          <w:rFonts w:ascii="Times New Roman" w:hAnsi="Times New Roman" w:cs="Times New Roman"/>
          <w:b/>
          <w:sz w:val="32"/>
          <w:szCs w:val="32"/>
          <w:lang w:val="it-IT"/>
        </w:rPr>
        <w:t>I.G.P.</w:t>
      </w:r>
    </w:p>
    <w:p w:rsidR="002F79A6" w:rsidRPr="00F727C8" w:rsidRDefault="002F79A6" w:rsidP="00F727C8">
      <w:pPr>
        <w:pStyle w:val="Corpodeltesto"/>
        <w:spacing w:before="10" w:line="276" w:lineRule="auto"/>
        <w:rPr>
          <w:rFonts w:ascii="Times New Roman" w:hAnsi="Times New Roman" w:cs="Times New Roman"/>
          <w:b/>
          <w:lang w:val="it-IT"/>
        </w:rPr>
      </w:pPr>
    </w:p>
    <w:p w:rsidR="00E04BF8" w:rsidRDefault="00E04BF8" w:rsidP="00DE4456">
      <w:pPr>
        <w:pStyle w:val="Corpodeltesto"/>
        <w:spacing w:line="360" w:lineRule="auto"/>
        <w:ind w:left="191" w:right="495"/>
        <w:jc w:val="both"/>
        <w:rPr>
          <w:rFonts w:ascii="Times New Roman" w:hAnsi="Times New Roman" w:cs="Times New Roman"/>
          <w:w w:val="110"/>
          <w:lang w:val="it-IT"/>
        </w:rPr>
      </w:pPr>
    </w:p>
    <w:p w:rsidR="004B18D5" w:rsidRPr="00F727C8" w:rsidRDefault="00485ECB" w:rsidP="00DE4456">
      <w:pPr>
        <w:pStyle w:val="Corpodeltesto"/>
        <w:spacing w:line="360" w:lineRule="auto"/>
        <w:ind w:left="191" w:right="495"/>
        <w:jc w:val="both"/>
        <w:rPr>
          <w:rFonts w:ascii="Times New Roman" w:hAnsi="Times New Roman" w:cs="Times New Roman"/>
          <w:w w:val="110"/>
          <w:lang w:val="it-IT"/>
        </w:rPr>
      </w:pPr>
      <w:r w:rsidRPr="00F727C8">
        <w:rPr>
          <w:rFonts w:ascii="Times New Roman" w:hAnsi="Times New Roman" w:cs="Times New Roman"/>
          <w:w w:val="110"/>
          <w:lang w:val="it-IT"/>
        </w:rPr>
        <w:t xml:space="preserve">Il sottoscritto </w:t>
      </w:r>
    </w:p>
    <w:p w:rsidR="004B18D5" w:rsidRPr="00F727C8" w:rsidRDefault="00485ECB" w:rsidP="00DE4456">
      <w:pPr>
        <w:pStyle w:val="Corpodeltesto"/>
        <w:spacing w:line="360" w:lineRule="auto"/>
        <w:ind w:left="191" w:right="495"/>
        <w:jc w:val="both"/>
        <w:rPr>
          <w:rFonts w:ascii="Times New Roman" w:hAnsi="Times New Roman" w:cs="Times New Roman"/>
          <w:w w:val="110"/>
          <w:lang w:val="it-IT"/>
        </w:rPr>
      </w:pPr>
      <w:r w:rsidRPr="00F727C8">
        <w:rPr>
          <w:rFonts w:ascii="Times New Roman" w:hAnsi="Times New Roman" w:cs="Times New Roman"/>
          <w:w w:val="110"/>
          <w:lang w:val="it-IT"/>
        </w:rPr>
        <w:t xml:space="preserve">………………………………………………….………………………………………………….. rappresentante legaledell'azienda:…………………..………………...………………………………………….. </w:t>
      </w:r>
      <w:r w:rsidRPr="00F727C8">
        <w:rPr>
          <w:rFonts w:ascii="Times New Roman" w:hAnsi="Times New Roman" w:cs="Times New Roman"/>
          <w:w w:val="105"/>
          <w:lang w:val="it-IT"/>
        </w:rPr>
        <w:t xml:space="preserve">sedelegalesituatainvia/località:…..……….……….………...…….CAP:……….Comune:……………….(….) sedeoperativasituatainvia/località:…..……….……….………...…CAP:……….Comune:………………(….) </w:t>
      </w:r>
      <w:r w:rsidRPr="00F727C8">
        <w:rPr>
          <w:rFonts w:ascii="Times New Roman" w:hAnsi="Times New Roman" w:cs="Times New Roman"/>
          <w:w w:val="110"/>
          <w:lang w:val="it-IT"/>
        </w:rPr>
        <w:t xml:space="preserve">telefono……..……..……...cellulare: ………………………………. fax…….……….………………………….. </w:t>
      </w:r>
      <w:r w:rsidRPr="00F727C8">
        <w:rPr>
          <w:rFonts w:ascii="Times New Roman" w:hAnsi="Times New Roman" w:cs="Times New Roman"/>
          <w:w w:val="105"/>
          <w:lang w:val="it-IT"/>
        </w:rPr>
        <w:t xml:space="preserve">e-mail……………………… PEC…………………………….sito web: ……………………................................... </w:t>
      </w:r>
      <w:r w:rsidRPr="00F727C8">
        <w:rPr>
          <w:rFonts w:ascii="Times New Roman" w:hAnsi="Times New Roman" w:cs="Times New Roman"/>
          <w:w w:val="110"/>
          <w:lang w:val="it-IT"/>
        </w:rPr>
        <w:t xml:space="preserve">codice fiscale……………….……………………….....partita  IVA……………………..…….………………….. </w:t>
      </w:r>
    </w:p>
    <w:p w:rsidR="002F79A6" w:rsidRPr="009927A3" w:rsidRDefault="00F04DEA" w:rsidP="00DE4456">
      <w:pPr>
        <w:pStyle w:val="Corpodeltesto"/>
        <w:spacing w:line="360" w:lineRule="auto"/>
        <w:ind w:left="191" w:right="495"/>
        <w:jc w:val="both"/>
        <w:rPr>
          <w:rFonts w:ascii="Times New Roman" w:hAnsi="Times New Roman" w:cs="Times New Roman"/>
          <w:i/>
          <w:sz w:val="18"/>
          <w:szCs w:val="18"/>
          <w:lang w:val="it-IT"/>
        </w:rPr>
      </w:pPr>
      <w:r w:rsidRPr="00F727C8">
        <w:rPr>
          <w:rFonts w:ascii="Times New Roman" w:hAnsi="Times New Roman" w:cs="Times New Roman"/>
          <w:w w:val="110"/>
          <w:lang w:val="it-IT"/>
        </w:rPr>
        <w:t>I</w:t>
      </w:r>
      <w:r w:rsidR="00485ECB" w:rsidRPr="00F727C8">
        <w:rPr>
          <w:rFonts w:ascii="Times New Roman" w:hAnsi="Times New Roman" w:cs="Times New Roman"/>
          <w:w w:val="110"/>
          <w:lang w:val="it-IT"/>
        </w:rPr>
        <w:t>n</w:t>
      </w:r>
      <w:r>
        <w:rPr>
          <w:rFonts w:ascii="Times New Roman" w:hAnsi="Times New Roman" w:cs="Times New Roman"/>
          <w:w w:val="110"/>
          <w:lang w:val="it-IT"/>
        </w:rPr>
        <w:t xml:space="preserve"> </w:t>
      </w:r>
      <w:r w:rsidR="00485ECB" w:rsidRPr="00F727C8">
        <w:rPr>
          <w:rFonts w:ascii="Times New Roman" w:hAnsi="Times New Roman" w:cs="Times New Roman"/>
          <w:w w:val="110"/>
          <w:lang w:val="it-IT"/>
        </w:rPr>
        <w:t>qualità</w:t>
      </w:r>
      <w:r>
        <w:rPr>
          <w:rFonts w:ascii="Times New Roman" w:hAnsi="Times New Roman" w:cs="Times New Roman"/>
          <w:w w:val="110"/>
          <w:lang w:val="it-IT"/>
        </w:rPr>
        <w:t xml:space="preserve"> </w:t>
      </w:r>
      <w:r w:rsidR="00485ECB" w:rsidRPr="00F727C8">
        <w:rPr>
          <w:rFonts w:ascii="Times New Roman" w:hAnsi="Times New Roman" w:cs="Times New Roman"/>
          <w:w w:val="105"/>
          <w:lang w:val="it-IT"/>
        </w:rPr>
        <w:t>di:</w:t>
      </w:r>
      <w:r w:rsidR="009927A3">
        <w:rPr>
          <w:rFonts w:ascii="Times New Roman" w:hAnsi="Times New Roman" w:cs="Times New Roman"/>
          <w:spacing w:val="26"/>
          <w:w w:val="105"/>
          <w:lang w:val="it-IT"/>
        </w:rPr>
        <w:t>……………………………………</w:t>
      </w:r>
      <w:r w:rsidR="009927A3">
        <w:rPr>
          <w:rFonts w:ascii="Times New Roman" w:eastAsia="Times New Roman" w:hAnsi="Times New Roman" w:cs="Times New Roman"/>
          <w:b/>
          <w:i/>
          <w:color w:val="333333"/>
          <w:sz w:val="18"/>
          <w:szCs w:val="18"/>
          <w:lang w:val="it-IT" w:eastAsia="it-IT"/>
        </w:rPr>
        <w:t>(</w:t>
      </w:r>
      <w:r w:rsidR="0067190A">
        <w:rPr>
          <w:rFonts w:ascii="Times New Roman" w:eastAsia="Times New Roman" w:hAnsi="Times New Roman" w:cs="Times New Roman"/>
          <w:b/>
          <w:i/>
          <w:color w:val="333333"/>
          <w:sz w:val="18"/>
          <w:szCs w:val="18"/>
          <w:lang w:val="it-IT" w:eastAsia="it-IT"/>
        </w:rPr>
        <w:t>tutti i Soggetti interessati</w:t>
      </w:r>
      <w:r w:rsidR="009927A3">
        <w:rPr>
          <w:rFonts w:ascii="Times New Roman" w:eastAsia="Times New Roman" w:hAnsi="Times New Roman" w:cs="Times New Roman"/>
          <w:b/>
          <w:i/>
          <w:color w:val="333333"/>
          <w:sz w:val="18"/>
          <w:szCs w:val="18"/>
          <w:lang w:val="it-IT" w:eastAsia="it-IT"/>
        </w:rPr>
        <w:t>)</w:t>
      </w:r>
    </w:p>
    <w:p w:rsidR="0059232B" w:rsidRPr="009927A3" w:rsidRDefault="0059232B" w:rsidP="00F727C8">
      <w:pPr>
        <w:pStyle w:val="Corpodeltesto"/>
        <w:spacing w:before="2" w:line="276" w:lineRule="auto"/>
        <w:ind w:left="191"/>
        <w:rPr>
          <w:rFonts w:ascii="Times New Roman" w:hAnsi="Times New Roman" w:cs="Times New Roman"/>
          <w:b/>
          <w:i/>
          <w:sz w:val="18"/>
          <w:szCs w:val="18"/>
          <w:lang w:val="it-IT"/>
        </w:rPr>
      </w:pPr>
    </w:p>
    <w:p w:rsidR="00251267" w:rsidRPr="00251267" w:rsidRDefault="00FB4AF7" w:rsidP="00DE4456">
      <w:pPr>
        <w:pStyle w:val="Corpodeltesto"/>
        <w:spacing w:line="360" w:lineRule="auto"/>
        <w:jc w:val="both"/>
        <w:rPr>
          <w:rFonts w:ascii="Times New Roman" w:eastAsia="Book Antiqua" w:hAnsi="Times New Roman" w:cs="Times New Roman"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PRESO ATTO </w:t>
      </w:r>
      <w:r w:rsidRPr="00FB4AF7">
        <w:rPr>
          <w:rFonts w:ascii="Times New Roman" w:hAnsi="Times New Roman" w:cs="Times New Roman"/>
          <w:lang w:val="it-IT"/>
        </w:rPr>
        <w:t>del</w:t>
      </w:r>
      <w:r w:rsidR="00251267" w:rsidRPr="00251267">
        <w:rPr>
          <w:rFonts w:ascii="Times New Roman" w:hAnsi="Times New Roman" w:cs="Times New Roman"/>
          <w:lang w:val="it-IT"/>
        </w:rPr>
        <w:t xml:space="preserve"> </w:t>
      </w:r>
      <w:r w:rsidR="00251267" w:rsidRPr="00251267">
        <w:rPr>
          <w:rFonts w:ascii="Times New Roman" w:eastAsia="Book Antiqua" w:hAnsi="Times New Roman" w:cs="Times New Roman"/>
          <w:lang w:val="it-IT"/>
        </w:rPr>
        <w:t>Regolamento (UE) n. 1151/2013 nonché di quanto disciplinato nel Decreto Ministero delle Politiche Agricole Alimentari e Forestali del 14 ottobre 2013 relativo alle “Disposizioni nazionali per l’attuazione del Regolamento UE n. 1151/2012 sui regimi di qualità dei prodotti agricoli e alimentari in materia di DOP, IGP e STG”;</w:t>
      </w:r>
    </w:p>
    <w:p w:rsidR="002F79A6" w:rsidRPr="00F727C8" w:rsidRDefault="00485ECB" w:rsidP="00DE4456">
      <w:pPr>
        <w:spacing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F727C8">
        <w:rPr>
          <w:rFonts w:ascii="Times New Roman" w:hAnsi="Times New Roman" w:cs="Times New Roman"/>
          <w:b/>
          <w:lang w:val="it-IT"/>
        </w:rPr>
        <w:t>NEL COMUNICARE</w:t>
      </w:r>
    </w:p>
    <w:p w:rsidR="002F79A6" w:rsidRDefault="00485ECB" w:rsidP="00DE4456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F727C8">
        <w:rPr>
          <w:rFonts w:ascii="Times New Roman" w:hAnsi="Times New Roman" w:cs="Times New Roman"/>
          <w:lang w:val="it-IT"/>
        </w:rPr>
        <w:t xml:space="preserve">il </w:t>
      </w:r>
      <w:r w:rsidRPr="00F727C8">
        <w:rPr>
          <w:rFonts w:ascii="Times New Roman" w:hAnsi="Times New Roman" w:cs="Times New Roman"/>
          <w:color w:val="000000"/>
          <w:lang w:val="it-IT"/>
        </w:rPr>
        <w:t>proprio</w:t>
      </w:r>
      <w:r w:rsidRPr="00F727C8">
        <w:rPr>
          <w:rFonts w:ascii="Times New Roman" w:hAnsi="Times New Roman" w:cs="Times New Roman"/>
          <w:lang w:val="it-IT"/>
        </w:rPr>
        <w:t xml:space="preserve"> pieno</w:t>
      </w:r>
      <w:r w:rsidR="001B03D2">
        <w:rPr>
          <w:rFonts w:ascii="Times New Roman" w:hAnsi="Times New Roman" w:cs="Times New Roman"/>
          <w:lang w:val="it-IT"/>
        </w:rPr>
        <w:t xml:space="preserve"> consenso a quanto stabilirà il Comitato Promotore volto al </w:t>
      </w:r>
      <w:r w:rsidR="001C44EB">
        <w:rPr>
          <w:rFonts w:ascii="Times New Roman" w:hAnsi="Times New Roman" w:cs="Times New Roman"/>
          <w:lang w:val="it-IT"/>
        </w:rPr>
        <w:t>R</w:t>
      </w:r>
      <w:r w:rsidR="001B03D2" w:rsidRPr="001B03D2">
        <w:rPr>
          <w:rFonts w:ascii="Times New Roman" w:hAnsi="Times New Roman" w:cs="Times New Roman"/>
          <w:lang w:val="it-IT"/>
        </w:rPr>
        <w:t>iconoscimento</w:t>
      </w:r>
      <w:r w:rsidR="001C44EB">
        <w:rPr>
          <w:rFonts w:ascii="Times New Roman" w:hAnsi="Times New Roman" w:cs="Times New Roman"/>
          <w:lang w:val="it-IT"/>
        </w:rPr>
        <w:t xml:space="preserve"> del </w:t>
      </w:r>
      <w:r w:rsidR="001C44EB" w:rsidRPr="001C44EB">
        <w:rPr>
          <w:rFonts w:ascii="Times New Roman" w:hAnsi="Times New Roman" w:cs="Times New Roman"/>
          <w:b/>
          <w:i/>
          <w:lang w:val="it-IT"/>
        </w:rPr>
        <w:t>“</w:t>
      </w:r>
      <w:r w:rsidR="00251267" w:rsidRPr="001C44EB">
        <w:rPr>
          <w:rFonts w:ascii="Times New Roman" w:hAnsi="Times New Roman" w:cs="Times New Roman"/>
          <w:b/>
          <w:i/>
          <w:lang w:val="it-IT"/>
        </w:rPr>
        <w:t xml:space="preserve">Fior Di Latte </w:t>
      </w:r>
      <w:r w:rsidR="001B5FE0">
        <w:rPr>
          <w:rFonts w:ascii="Times New Roman" w:hAnsi="Times New Roman" w:cs="Times New Roman"/>
          <w:b/>
          <w:i/>
          <w:lang w:val="it-IT"/>
        </w:rPr>
        <w:t>d</w:t>
      </w:r>
      <w:r w:rsidR="00251267" w:rsidRPr="001C44EB">
        <w:rPr>
          <w:rFonts w:ascii="Times New Roman" w:hAnsi="Times New Roman" w:cs="Times New Roman"/>
          <w:b/>
          <w:i/>
          <w:lang w:val="it-IT"/>
        </w:rPr>
        <w:t xml:space="preserve">ei Monti Lattari </w:t>
      </w:r>
      <w:r w:rsidR="006B1252">
        <w:rPr>
          <w:rFonts w:ascii="Times New Roman" w:hAnsi="Times New Roman" w:cs="Times New Roman"/>
          <w:b/>
          <w:i/>
          <w:lang w:val="it-IT"/>
        </w:rPr>
        <w:t>I.G.P.</w:t>
      </w:r>
      <w:r w:rsidR="001C44EB" w:rsidRPr="001C44EB">
        <w:rPr>
          <w:rFonts w:ascii="Times New Roman" w:hAnsi="Times New Roman" w:cs="Times New Roman"/>
          <w:b/>
          <w:i/>
          <w:lang w:val="it-IT"/>
        </w:rPr>
        <w:t>”</w:t>
      </w:r>
      <w:r w:rsidR="00FB4AF7">
        <w:rPr>
          <w:rFonts w:ascii="Times New Roman" w:hAnsi="Times New Roman" w:cs="Times New Roman"/>
          <w:b/>
          <w:i/>
          <w:lang w:val="it-IT"/>
        </w:rPr>
        <w:t xml:space="preserve"> </w:t>
      </w:r>
      <w:r w:rsidR="006F1D17">
        <w:rPr>
          <w:rFonts w:ascii="Times New Roman" w:hAnsi="Times New Roman" w:cs="Times New Roman"/>
          <w:lang w:val="it-IT"/>
        </w:rPr>
        <w:t>nel</w:t>
      </w:r>
      <w:r w:rsidRPr="00F727C8">
        <w:rPr>
          <w:rFonts w:ascii="Times New Roman" w:hAnsi="Times New Roman" w:cs="Times New Roman"/>
          <w:lang w:val="it-IT"/>
        </w:rPr>
        <w:t xml:space="preserve"> rispetto del</w:t>
      </w:r>
      <w:r w:rsidR="006F1D17">
        <w:rPr>
          <w:rFonts w:ascii="Times New Roman" w:hAnsi="Times New Roman" w:cs="Times New Roman"/>
          <w:lang w:val="it-IT"/>
        </w:rPr>
        <w:t>le previsioni statutarie e relative discipline regolamentari che vorrà adottare in conformità dell’art. 39 del Codice civile.</w:t>
      </w:r>
    </w:p>
    <w:p w:rsidR="001C44EB" w:rsidRDefault="001C44EB" w:rsidP="002202EB">
      <w:pPr>
        <w:spacing w:line="276" w:lineRule="auto"/>
        <w:jc w:val="both"/>
        <w:rPr>
          <w:rFonts w:ascii="Times New Roman" w:hAnsi="Times New Roman" w:cs="Times New Roman"/>
          <w:color w:val="000000"/>
          <w:lang w:val="it-IT"/>
        </w:rPr>
      </w:pPr>
    </w:p>
    <w:p w:rsidR="002F79A6" w:rsidRPr="00263BDF" w:rsidRDefault="00485ECB" w:rsidP="00DE4456">
      <w:pPr>
        <w:spacing w:line="360" w:lineRule="auto"/>
        <w:jc w:val="both"/>
        <w:rPr>
          <w:rFonts w:ascii="Times New Roman" w:hAnsi="Times New Roman" w:cs="Times New Roman"/>
          <w:b/>
          <w:u w:val="single"/>
          <w:lang w:val="it-IT"/>
        </w:rPr>
      </w:pPr>
      <w:r w:rsidRPr="00263BDF">
        <w:rPr>
          <w:rFonts w:ascii="Times New Roman" w:hAnsi="Times New Roman" w:cs="Times New Roman"/>
          <w:b/>
          <w:u w:val="single"/>
          <w:lang w:val="it-IT"/>
        </w:rPr>
        <w:t xml:space="preserve">Con la presente </w:t>
      </w:r>
    </w:p>
    <w:p w:rsidR="00E63588" w:rsidRDefault="00E63588" w:rsidP="00DE4456">
      <w:pPr>
        <w:pStyle w:val="Titolo1"/>
        <w:kinsoku w:val="0"/>
        <w:overflowPunct w:val="0"/>
        <w:spacing w:line="360" w:lineRule="auto"/>
        <w:ind w:left="0" w:right="-6"/>
        <w:jc w:val="center"/>
        <w:rPr>
          <w:rFonts w:ascii="Times New Roman" w:hAnsi="Times New Roman" w:cs="Times New Roman"/>
          <w:sz w:val="22"/>
          <w:szCs w:val="22"/>
        </w:rPr>
      </w:pPr>
      <w:r w:rsidRPr="006F1D17">
        <w:rPr>
          <w:rFonts w:ascii="Times New Roman" w:hAnsi="Times New Roman" w:cs="Times New Roman"/>
          <w:sz w:val="22"/>
          <w:szCs w:val="22"/>
        </w:rPr>
        <w:t>DICHIARA</w:t>
      </w:r>
    </w:p>
    <w:p w:rsidR="00E63588" w:rsidRDefault="00E63588" w:rsidP="00DE4456">
      <w:pPr>
        <w:spacing w:line="360" w:lineRule="auto"/>
        <w:jc w:val="both"/>
        <w:rPr>
          <w:rFonts w:ascii="Times New Roman" w:hAnsi="Times New Roman" w:cs="Times New Roman"/>
          <w:bCs/>
          <w:bdr w:val="none" w:sz="0" w:space="0" w:color="auto" w:frame="1"/>
          <w:lang w:val="it-IT"/>
        </w:rPr>
      </w:pPr>
      <w:r w:rsidRPr="00E63588">
        <w:rPr>
          <w:rFonts w:ascii="Times New Roman" w:hAnsi="Times New Roman" w:cs="Times New Roman"/>
          <w:lang w:val="it-IT" w:eastAsia="it-IT"/>
        </w:rPr>
        <w:t xml:space="preserve">Di essere in possesso dei requisiti </w:t>
      </w:r>
      <w:r>
        <w:rPr>
          <w:rFonts w:ascii="Times New Roman" w:hAnsi="Times New Roman" w:cs="Times New Roman"/>
          <w:lang w:val="it-IT" w:eastAsia="it-IT"/>
        </w:rPr>
        <w:t>di cui al</w:t>
      </w:r>
      <w:r w:rsidRPr="00E63588">
        <w:rPr>
          <w:rFonts w:ascii="Times New Roman" w:hAnsi="Times New Roman" w:cs="Times New Roman"/>
          <w:lang w:val="it-IT" w:eastAsia="it-IT"/>
        </w:rPr>
        <w:t xml:space="preserve"> </w:t>
      </w:r>
      <w:r w:rsidRPr="00E63588">
        <w:rPr>
          <w:rFonts w:ascii="Times New Roman" w:hAnsi="Times New Roman" w:cs="Times New Roman"/>
          <w:bCs/>
          <w:lang w:val="it-IT"/>
        </w:rPr>
        <w:t xml:space="preserve">decreto ministeriale </w:t>
      </w:r>
      <w:r w:rsidRPr="00E63588">
        <w:rPr>
          <w:rFonts w:ascii="Times New Roman" w:hAnsi="Times New Roman" w:cs="Times New Roman"/>
          <w:lang w:val="it-IT"/>
        </w:rPr>
        <w:t xml:space="preserve">del </w:t>
      </w:r>
      <w:r w:rsidRPr="00E63588">
        <w:rPr>
          <w:rFonts w:ascii="Times New Roman" w:hAnsi="Times New Roman" w:cs="Times New Roman"/>
          <w:bCs/>
          <w:lang w:val="it-IT"/>
        </w:rPr>
        <w:t>14/10/2013 recante “</w:t>
      </w:r>
      <w:r w:rsidRPr="00E63588">
        <w:rPr>
          <w:rFonts w:ascii="Times New Roman" w:hAnsi="Times New Roman" w:cs="Times New Roman"/>
          <w:bCs/>
          <w:bdr w:val="none" w:sz="0" w:space="0" w:color="auto" w:frame="1"/>
          <w:lang w:val="it-IT"/>
        </w:rPr>
        <w:t>Disposizioni nazionali per l'attuazione del regolamento (UE) n. 1151/2012 del Parlamento europeo e del Consiglio del 21 novembre 2012, sui regimi di qualità dei prodotti agricoli e alimentari in materia di DOP, IGP e STG.”</w:t>
      </w:r>
      <w:r>
        <w:rPr>
          <w:rFonts w:ascii="Times New Roman" w:hAnsi="Times New Roman" w:cs="Times New Roman"/>
          <w:bCs/>
          <w:bdr w:val="none" w:sz="0" w:space="0" w:color="auto" w:frame="1"/>
          <w:lang w:val="it-IT"/>
        </w:rPr>
        <w:t xml:space="preserve"> ai fini della partecipazione al Comitato Promotore per il riconoscimento del Fior Di Latte dei Monti Lattari IGP; </w:t>
      </w:r>
    </w:p>
    <w:tbl>
      <w:tblPr>
        <w:tblStyle w:val="Grigliatabella"/>
        <w:tblW w:w="0" w:type="auto"/>
        <w:tblInd w:w="8330" w:type="dxa"/>
        <w:tblLook w:val="04A0"/>
      </w:tblPr>
      <w:tblGrid>
        <w:gridCol w:w="1134"/>
        <w:gridCol w:w="1134"/>
      </w:tblGrid>
      <w:tr w:rsidR="00F04DEA" w:rsidTr="00F04DEA">
        <w:trPr>
          <w:trHeight w:val="484"/>
        </w:trPr>
        <w:tc>
          <w:tcPr>
            <w:tcW w:w="1134" w:type="dxa"/>
          </w:tcPr>
          <w:p w:rsidR="00F04DEA" w:rsidRDefault="00F04DEA" w:rsidP="00E63588">
            <w:pPr>
              <w:spacing w:line="276" w:lineRule="auto"/>
              <w:jc w:val="both"/>
              <w:rPr>
                <w:rFonts w:ascii="Times New Roman" w:hAnsi="Times New Roman" w:cs="Times New Roman"/>
                <w:lang w:val="it-IT" w:eastAsia="it-IT"/>
              </w:rPr>
            </w:pPr>
          </w:p>
          <w:p w:rsidR="00F04DEA" w:rsidRDefault="00F04DEA" w:rsidP="00E63588">
            <w:pPr>
              <w:spacing w:line="276" w:lineRule="auto"/>
              <w:jc w:val="both"/>
              <w:rPr>
                <w:rFonts w:ascii="Times New Roman" w:hAnsi="Times New Roman" w:cs="Times New Roman"/>
                <w:lang w:val="it-IT" w:eastAsia="it-IT"/>
              </w:rPr>
            </w:pPr>
            <w:r>
              <w:rPr>
                <w:rFonts w:ascii="Times New Roman" w:hAnsi="Times New Roman" w:cs="Times New Roman"/>
                <w:lang w:val="it-IT" w:eastAsia="it-IT"/>
              </w:rPr>
              <w:t>SI</w:t>
            </w:r>
          </w:p>
        </w:tc>
        <w:tc>
          <w:tcPr>
            <w:tcW w:w="1134" w:type="dxa"/>
          </w:tcPr>
          <w:p w:rsidR="00F04DEA" w:rsidRDefault="00F04DEA" w:rsidP="00E63588">
            <w:pPr>
              <w:spacing w:line="276" w:lineRule="auto"/>
              <w:jc w:val="both"/>
              <w:rPr>
                <w:rFonts w:ascii="Times New Roman" w:hAnsi="Times New Roman" w:cs="Times New Roman"/>
                <w:lang w:val="it-IT" w:eastAsia="it-IT"/>
              </w:rPr>
            </w:pPr>
          </w:p>
          <w:p w:rsidR="00F04DEA" w:rsidRDefault="00F04DEA" w:rsidP="00E63588">
            <w:pPr>
              <w:spacing w:line="276" w:lineRule="auto"/>
              <w:jc w:val="both"/>
              <w:rPr>
                <w:rFonts w:ascii="Times New Roman" w:hAnsi="Times New Roman" w:cs="Times New Roman"/>
                <w:lang w:val="it-IT" w:eastAsia="it-IT"/>
              </w:rPr>
            </w:pPr>
            <w:r>
              <w:rPr>
                <w:rFonts w:ascii="Times New Roman" w:hAnsi="Times New Roman" w:cs="Times New Roman"/>
                <w:lang w:val="it-IT" w:eastAsia="it-IT"/>
              </w:rPr>
              <w:t>NO</w:t>
            </w:r>
          </w:p>
        </w:tc>
      </w:tr>
    </w:tbl>
    <w:p w:rsidR="00F04DEA" w:rsidRPr="00E63588" w:rsidRDefault="00F04DEA" w:rsidP="00E63588">
      <w:pPr>
        <w:spacing w:line="276" w:lineRule="auto"/>
        <w:jc w:val="both"/>
        <w:rPr>
          <w:rFonts w:ascii="Times New Roman" w:hAnsi="Times New Roman" w:cs="Times New Roman"/>
          <w:lang w:val="it-IT" w:eastAsia="it-IT"/>
        </w:rPr>
      </w:pPr>
    </w:p>
    <w:p w:rsidR="00E63588" w:rsidRPr="00E63588" w:rsidRDefault="00E63588" w:rsidP="00DE4456">
      <w:pPr>
        <w:pStyle w:val="Corpotesto1"/>
        <w:kinsoku w:val="0"/>
        <w:overflowPunct w:val="0"/>
        <w:spacing w:line="360" w:lineRule="auto"/>
        <w:ind w:right="-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 aver preso visione e di approvare l’atto Costitutivo e lo Statuto del Comitato promotore </w:t>
      </w:r>
      <w:r w:rsidRPr="006F1D17">
        <w:rPr>
          <w:rFonts w:ascii="Times New Roman" w:hAnsi="Times New Roman" w:cs="Times New Roman"/>
          <w:sz w:val="22"/>
          <w:szCs w:val="22"/>
        </w:rPr>
        <w:t>volto al riconoscimento</w:t>
      </w:r>
      <w:r>
        <w:rPr>
          <w:rFonts w:ascii="Times New Roman" w:hAnsi="Times New Roman" w:cs="Times New Roman"/>
          <w:b/>
        </w:rPr>
        <w:t xml:space="preserve"> </w:t>
      </w:r>
      <w:r w:rsidRPr="00E63588">
        <w:rPr>
          <w:rFonts w:ascii="Times New Roman" w:hAnsi="Times New Roman" w:cs="Times New Roman"/>
        </w:rPr>
        <w:t>del Fior Di Latte dei Monti Lattari I.G.P..</w:t>
      </w:r>
    </w:p>
    <w:p w:rsidR="002F79A6" w:rsidRPr="00F727C8" w:rsidRDefault="00DF2B34" w:rsidP="00DE4456">
      <w:pPr>
        <w:spacing w:line="360" w:lineRule="auto"/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ADERISCE</w:t>
      </w:r>
    </w:p>
    <w:p w:rsidR="00FB4AF7" w:rsidRDefault="00956444" w:rsidP="00DE44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  <w:lang w:val="it-IT"/>
        </w:rPr>
      </w:pPr>
      <w:r>
        <w:rPr>
          <w:rFonts w:ascii="Times New Roman" w:hAnsi="Times New Roman" w:cs="Times New Roman"/>
          <w:color w:val="000000"/>
          <w:lang w:val="it-IT"/>
        </w:rPr>
        <w:t>A</w:t>
      </w:r>
      <w:r w:rsidR="007E6E34" w:rsidRPr="00F727C8">
        <w:rPr>
          <w:rFonts w:ascii="Times New Roman" w:hAnsi="Times New Roman" w:cs="Times New Roman"/>
          <w:color w:val="000000"/>
          <w:lang w:val="it-IT"/>
        </w:rPr>
        <w:t xml:space="preserve">lla </w:t>
      </w:r>
      <w:r w:rsidR="009F2491" w:rsidRPr="00F727C8">
        <w:rPr>
          <w:rFonts w:ascii="Times New Roman" w:hAnsi="Times New Roman" w:cs="Times New Roman"/>
          <w:color w:val="000000"/>
          <w:lang w:val="it-IT"/>
        </w:rPr>
        <w:t>costituzione</w:t>
      </w:r>
      <w:r w:rsidR="0098018E">
        <w:rPr>
          <w:rFonts w:ascii="Times New Roman" w:hAnsi="Times New Roman" w:cs="Times New Roman"/>
          <w:color w:val="000000"/>
          <w:lang w:val="it-IT"/>
        </w:rPr>
        <w:t xml:space="preserve"> del </w:t>
      </w:r>
      <w:r w:rsidR="0098018E" w:rsidRPr="00956444">
        <w:rPr>
          <w:rFonts w:ascii="Times New Roman" w:hAnsi="Times New Roman" w:cs="Times New Roman"/>
          <w:b/>
          <w:lang w:val="it-IT"/>
        </w:rPr>
        <w:t>Comitato prom</w:t>
      </w:r>
      <w:r w:rsidR="001C44EB">
        <w:rPr>
          <w:rFonts w:ascii="Times New Roman" w:hAnsi="Times New Roman" w:cs="Times New Roman"/>
          <w:b/>
          <w:lang w:val="it-IT"/>
        </w:rPr>
        <w:t xml:space="preserve">otore volto al </w:t>
      </w:r>
      <w:r w:rsidR="001C44EB" w:rsidRPr="001C44EB">
        <w:rPr>
          <w:rFonts w:ascii="Times New Roman" w:hAnsi="Times New Roman" w:cs="Times New Roman"/>
          <w:b/>
          <w:lang w:val="it-IT"/>
        </w:rPr>
        <w:t>Riconoscimento del</w:t>
      </w:r>
      <w:r w:rsidR="003E56BC">
        <w:rPr>
          <w:rFonts w:ascii="Times New Roman" w:hAnsi="Times New Roman" w:cs="Times New Roman"/>
          <w:b/>
          <w:lang w:val="it-IT"/>
        </w:rPr>
        <w:t xml:space="preserve"> </w:t>
      </w:r>
      <w:r w:rsidR="001C44EB" w:rsidRPr="001C44EB">
        <w:rPr>
          <w:rFonts w:ascii="Times New Roman" w:hAnsi="Times New Roman" w:cs="Times New Roman"/>
          <w:b/>
          <w:lang w:val="it-IT"/>
        </w:rPr>
        <w:t xml:space="preserve">Fior Di Latte </w:t>
      </w:r>
      <w:r w:rsidR="00DF2B34">
        <w:rPr>
          <w:rFonts w:ascii="Times New Roman" w:hAnsi="Times New Roman" w:cs="Times New Roman"/>
          <w:b/>
          <w:lang w:val="it-IT"/>
        </w:rPr>
        <w:t>d</w:t>
      </w:r>
      <w:r w:rsidR="001C44EB" w:rsidRPr="001C44EB">
        <w:rPr>
          <w:rFonts w:ascii="Times New Roman" w:hAnsi="Times New Roman" w:cs="Times New Roman"/>
          <w:b/>
          <w:lang w:val="it-IT"/>
        </w:rPr>
        <w:t xml:space="preserve">ei Monti Lattari </w:t>
      </w:r>
      <w:r w:rsidR="00DF2B34">
        <w:rPr>
          <w:rFonts w:ascii="Times New Roman" w:hAnsi="Times New Roman" w:cs="Times New Roman"/>
          <w:b/>
          <w:lang w:val="it-IT"/>
        </w:rPr>
        <w:t>I.G.P</w:t>
      </w:r>
      <w:r w:rsidR="001C44EB" w:rsidRPr="001C44EB">
        <w:rPr>
          <w:rFonts w:ascii="Times New Roman" w:hAnsi="Times New Roman" w:cs="Times New Roman"/>
          <w:b/>
          <w:lang w:val="it-IT"/>
        </w:rPr>
        <w:t xml:space="preserve">. </w:t>
      </w:r>
      <w:r w:rsidRPr="001C44EB">
        <w:rPr>
          <w:rFonts w:ascii="Times New Roman" w:hAnsi="Times New Roman" w:cs="Times New Roman"/>
          <w:lang w:val="it-IT"/>
        </w:rPr>
        <w:t xml:space="preserve">nel </w:t>
      </w:r>
      <w:r w:rsidRPr="001C44EB">
        <w:rPr>
          <w:rFonts w:ascii="Times New Roman" w:hAnsi="Times New Roman" w:cs="Times New Roman"/>
          <w:lang w:val="it-IT"/>
        </w:rPr>
        <w:lastRenderedPageBreak/>
        <w:t>rispetto delle previsioni di cui a</w:t>
      </w:r>
      <w:r w:rsidR="009F2491" w:rsidRPr="00F727C8"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ll'Art.  </w:t>
      </w:r>
      <w:r w:rsidR="006F1D17"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39 </w:t>
      </w:r>
      <w:r w:rsidR="009F2491" w:rsidRPr="00F727C8">
        <w:rPr>
          <w:rFonts w:ascii="Times New Roman" w:hAnsi="Times New Roman" w:cs="Times New Roman"/>
          <w:color w:val="000000"/>
          <w:shd w:val="clear" w:color="auto" w:fill="FFFFFF"/>
          <w:lang w:val="it-IT"/>
        </w:rPr>
        <w:t>e successivi del Codice</w:t>
      </w:r>
      <w:r w:rsidR="006F1D17"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 civile</w:t>
      </w:r>
      <w:r w:rsidR="009F2491" w:rsidRPr="00F727C8">
        <w:rPr>
          <w:rFonts w:ascii="Times New Roman" w:hAnsi="Times New Roman" w:cs="Times New Roman"/>
          <w:color w:val="000000"/>
          <w:shd w:val="clear" w:color="auto" w:fill="FFFFFF"/>
          <w:lang w:val="it-IT"/>
        </w:rPr>
        <w:t>,</w:t>
      </w:r>
      <w:r w:rsidR="00E63588"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 </w:t>
      </w:r>
      <w:r w:rsidR="007E6E34" w:rsidRPr="00F727C8"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e </w:t>
      </w:r>
      <w:r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di </w:t>
      </w:r>
      <w:r w:rsidR="00FB4AF7">
        <w:rPr>
          <w:rFonts w:ascii="Times New Roman" w:hAnsi="Times New Roman" w:cs="Times New Roman"/>
          <w:color w:val="000000"/>
          <w:shd w:val="clear" w:color="auto" w:fill="FFFFFF"/>
          <w:lang w:val="it-IT"/>
        </w:rPr>
        <w:t>aderirvi nella qualità di:</w:t>
      </w:r>
      <w:r w:rsidR="00E04BF8">
        <w:rPr>
          <w:rStyle w:val="Rimandonotaapidipagina"/>
          <w:rFonts w:ascii="Times New Roman" w:hAnsi="Times New Roman" w:cs="Times New Roman"/>
          <w:color w:val="000000"/>
          <w:shd w:val="clear" w:color="auto" w:fill="FFFFFF"/>
          <w:lang w:val="it-IT"/>
        </w:rPr>
        <w:footnoteReference w:id="2"/>
      </w:r>
      <w:r w:rsidR="00FB4AF7">
        <w:rPr>
          <w:rFonts w:ascii="Times New Roman" w:hAnsi="Times New Roman" w:cs="Times New Roman"/>
          <w:color w:val="000000"/>
          <w:shd w:val="clear" w:color="auto" w:fill="FFFFFF"/>
          <w:lang w:val="it-IT"/>
        </w:rPr>
        <w:t xml:space="preserve"> </w:t>
      </w:r>
    </w:p>
    <w:p w:rsidR="00FB4AF7" w:rsidRDefault="00FB4AF7" w:rsidP="002202EB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  <w:lang w:val="it-IT"/>
        </w:rPr>
      </w:pPr>
    </w:p>
    <w:tbl>
      <w:tblPr>
        <w:tblStyle w:val="Grigliatabella"/>
        <w:tblW w:w="0" w:type="auto"/>
        <w:tblInd w:w="1809" w:type="dxa"/>
        <w:tblLook w:val="04A0"/>
      </w:tblPr>
      <w:tblGrid>
        <w:gridCol w:w="3119"/>
        <w:gridCol w:w="709"/>
        <w:gridCol w:w="708"/>
      </w:tblGrid>
      <w:tr w:rsidR="00FB4AF7" w:rsidRPr="00E04BF8" w:rsidTr="00FB4AF7">
        <w:tc>
          <w:tcPr>
            <w:tcW w:w="3119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SOCIO PROMOTORE</w:t>
            </w:r>
          </w:p>
        </w:tc>
        <w:tc>
          <w:tcPr>
            <w:tcW w:w="709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SI</w:t>
            </w:r>
          </w:p>
        </w:tc>
        <w:tc>
          <w:tcPr>
            <w:tcW w:w="708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NO</w:t>
            </w:r>
          </w:p>
        </w:tc>
      </w:tr>
      <w:tr w:rsidR="00FB4AF7" w:rsidTr="00FB4AF7">
        <w:tc>
          <w:tcPr>
            <w:tcW w:w="3119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SOCIO ORDINARIO</w:t>
            </w:r>
          </w:p>
        </w:tc>
        <w:tc>
          <w:tcPr>
            <w:tcW w:w="709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SI</w:t>
            </w:r>
          </w:p>
        </w:tc>
        <w:tc>
          <w:tcPr>
            <w:tcW w:w="708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NO</w:t>
            </w:r>
          </w:p>
        </w:tc>
      </w:tr>
      <w:tr w:rsidR="00FB4AF7" w:rsidTr="00FB4AF7">
        <w:tc>
          <w:tcPr>
            <w:tcW w:w="3119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SOCIO SOSTENITORE</w:t>
            </w:r>
          </w:p>
        </w:tc>
        <w:tc>
          <w:tcPr>
            <w:tcW w:w="709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SI</w:t>
            </w:r>
          </w:p>
        </w:tc>
        <w:tc>
          <w:tcPr>
            <w:tcW w:w="708" w:type="dxa"/>
          </w:tcPr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</w:p>
          <w:p w:rsidR="00FB4AF7" w:rsidRDefault="00FB4AF7" w:rsidP="002202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it-IT"/>
              </w:rPr>
              <w:t>NO</w:t>
            </w:r>
          </w:p>
        </w:tc>
      </w:tr>
    </w:tbl>
    <w:p w:rsidR="00FB4AF7" w:rsidRDefault="00FB4AF7" w:rsidP="002202EB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  <w:lang w:val="it-IT"/>
        </w:rPr>
      </w:pPr>
    </w:p>
    <w:p w:rsidR="009F2491" w:rsidRPr="00F727C8" w:rsidRDefault="007E6E34" w:rsidP="002202EB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color w:val="000000"/>
          <w:shd w:val="clear" w:color="auto" w:fill="FFFFFF"/>
          <w:lang w:val="it-IT"/>
        </w:rPr>
      </w:pPr>
      <w:r w:rsidRPr="00F727C8">
        <w:rPr>
          <w:rFonts w:ascii="Times New Roman" w:hAnsi="Times New Roman" w:cs="Times New Roman"/>
          <w:b/>
          <w:color w:val="000000"/>
          <w:shd w:val="clear" w:color="auto" w:fill="FFFFFF"/>
          <w:lang w:val="it-IT"/>
        </w:rPr>
        <w:t xml:space="preserve"> </w:t>
      </w:r>
    </w:p>
    <w:p w:rsidR="002F79A6" w:rsidRPr="00563718" w:rsidRDefault="00FD230D" w:rsidP="00E63588">
      <w:pPr>
        <w:spacing w:line="276" w:lineRule="auto"/>
        <w:jc w:val="center"/>
        <w:rPr>
          <w:rFonts w:ascii="Times New Roman" w:hAnsi="Times New Roman" w:cs="Times New Roman"/>
          <w:b/>
          <w:lang w:val="it-IT"/>
        </w:rPr>
      </w:pPr>
      <w:r w:rsidRPr="00563718">
        <w:rPr>
          <w:rFonts w:ascii="Times New Roman" w:hAnsi="Times New Roman" w:cs="Times New Roman"/>
          <w:b/>
          <w:w w:val="80"/>
          <w:lang w:val="it-IT"/>
        </w:rPr>
        <w:t xml:space="preserve">Luogo e </w:t>
      </w:r>
      <w:r w:rsidR="00485ECB" w:rsidRPr="00563718">
        <w:rPr>
          <w:rFonts w:ascii="Times New Roman" w:hAnsi="Times New Roman" w:cs="Times New Roman"/>
          <w:b/>
          <w:w w:val="80"/>
          <w:lang w:val="it-IT"/>
        </w:rPr>
        <w:t>Data................................................</w:t>
      </w:r>
      <w:r w:rsidR="00485ECB" w:rsidRPr="00563718">
        <w:rPr>
          <w:rFonts w:ascii="Times New Roman" w:hAnsi="Times New Roman" w:cs="Times New Roman"/>
          <w:b/>
          <w:w w:val="80"/>
          <w:lang w:val="it-IT"/>
        </w:rPr>
        <w:tab/>
      </w:r>
      <w:r w:rsidR="00E63588">
        <w:rPr>
          <w:rFonts w:ascii="Times New Roman" w:hAnsi="Times New Roman" w:cs="Times New Roman"/>
          <w:b/>
          <w:w w:val="80"/>
          <w:lang w:val="it-IT"/>
        </w:rPr>
        <w:t xml:space="preserve">                                                    </w:t>
      </w:r>
      <w:r w:rsidR="00485ECB" w:rsidRPr="00563718">
        <w:rPr>
          <w:rFonts w:ascii="Times New Roman" w:hAnsi="Times New Roman" w:cs="Times New Roman"/>
          <w:b/>
          <w:w w:val="90"/>
          <w:lang w:val="it-IT"/>
        </w:rPr>
        <w:t>Firma</w:t>
      </w:r>
      <w:r w:rsidRPr="00563718">
        <w:rPr>
          <w:rFonts w:ascii="Times New Roman" w:hAnsi="Times New Roman" w:cs="Times New Roman"/>
          <w:b/>
          <w:w w:val="90"/>
          <w:lang w:val="it-IT"/>
        </w:rPr>
        <w:t xml:space="preserve"> dell’Interessato</w:t>
      </w:r>
      <w:r w:rsidR="00485ECB" w:rsidRPr="00563718">
        <w:rPr>
          <w:rFonts w:ascii="Times New Roman" w:hAnsi="Times New Roman" w:cs="Times New Roman"/>
          <w:b/>
          <w:w w:val="90"/>
          <w:lang w:val="it-IT"/>
        </w:rPr>
        <w:t>.....................................................</w:t>
      </w:r>
    </w:p>
    <w:p w:rsidR="002F79A6" w:rsidRPr="00563718" w:rsidRDefault="002F79A6" w:rsidP="002202EB">
      <w:pPr>
        <w:spacing w:line="276" w:lineRule="auto"/>
        <w:jc w:val="both"/>
        <w:rPr>
          <w:rFonts w:ascii="Times New Roman" w:hAnsi="Times New Roman" w:cs="Times New Roman"/>
          <w:b/>
          <w:lang w:val="it-IT"/>
        </w:rPr>
      </w:pPr>
    </w:p>
    <w:p w:rsidR="002F79A6" w:rsidRPr="00FD230D" w:rsidRDefault="002F79A6" w:rsidP="002202EB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</w:p>
    <w:p w:rsidR="00E04BF8" w:rsidRPr="003E56BC" w:rsidRDefault="00E04BF8" w:rsidP="002202EB">
      <w:pPr>
        <w:pStyle w:val="Nessunaspaziatura"/>
        <w:spacing w:line="276" w:lineRule="auto"/>
        <w:rPr>
          <w:rFonts w:ascii="Times New Roman" w:hAnsi="Times New Roman" w:cs="Times New Roman"/>
          <w:b/>
          <w:u w:val="single"/>
          <w:lang w:val="it-IT"/>
        </w:rPr>
      </w:pPr>
    </w:p>
    <w:p w:rsidR="00A0581E" w:rsidRPr="00A0581E" w:rsidRDefault="00A0581E" w:rsidP="002202EB">
      <w:pPr>
        <w:pStyle w:val="Nessunaspaziatura"/>
        <w:spacing w:line="276" w:lineRule="auto"/>
        <w:rPr>
          <w:rFonts w:ascii="Times New Roman" w:hAnsi="Times New Roman" w:cs="Times New Roman"/>
          <w:b/>
          <w:u w:val="single"/>
        </w:rPr>
      </w:pPr>
      <w:r w:rsidRPr="00A0581E">
        <w:rPr>
          <w:rFonts w:ascii="Times New Roman" w:hAnsi="Times New Roman" w:cs="Times New Roman"/>
          <w:b/>
          <w:u w:val="single"/>
        </w:rPr>
        <w:t>Si allega:</w:t>
      </w:r>
    </w:p>
    <w:p w:rsidR="00A0581E" w:rsidRPr="00363301" w:rsidRDefault="00A0581E" w:rsidP="002202EB">
      <w:pPr>
        <w:pStyle w:val="Nessunaspaziatura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lang w:val="it-IT"/>
        </w:rPr>
      </w:pPr>
      <w:r w:rsidRPr="00363301">
        <w:rPr>
          <w:rFonts w:ascii="Times New Roman" w:hAnsi="Times New Roman" w:cs="Times New Roman"/>
          <w:lang w:val="it-IT"/>
        </w:rPr>
        <w:t>Delibera dell’organo decisionale di adesione al Comitato (eventuale);</w:t>
      </w:r>
    </w:p>
    <w:p w:rsidR="00A0581E" w:rsidRPr="00363301" w:rsidRDefault="00A0581E" w:rsidP="002202EB">
      <w:pPr>
        <w:pStyle w:val="Nessunaspaziatura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lang w:val="it-IT"/>
        </w:rPr>
      </w:pPr>
      <w:r w:rsidRPr="00363301">
        <w:rPr>
          <w:rFonts w:ascii="Times New Roman" w:hAnsi="Times New Roman" w:cs="Times New Roman"/>
          <w:lang w:val="it-IT"/>
        </w:rPr>
        <w:t>Fotocopia documento di identità in corso di validità del rappresentante legale dell’azienda.</w:t>
      </w:r>
    </w:p>
    <w:p w:rsidR="00A0581E" w:rsidRDefault="00A0581E" w:rsidP="002202EB">
      <w:pPr>
        <w:pStyle w:val="Nessunaspaziatura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:rsidR="00E04BF8" w:rsidRDefault="00E04BF8" w:rsidP="00563718">
      <w:pPr>
        <w:jc w:val="both"/>
        <w:rPr>
          <w:rFonts w:ascii="Times New Roman" w:hAnsi="Times New Roman" w:cs="Times New Roman"/>
          <w:b/>
          <w:u w:val="single"/>
          <w:lang w:val="it-IT"/>
        </w:rPr>
      </w:pPr>
    </w:p>
    <w:p w:rsidR="00563718" w:rsidRPr="00563718" w:rsidRDefault="00563718" w:rsidP="00563718">
      <w:pPr>
        <w:jc w:val="both"/>
        <w:rPr>
          <w:rFonts w:ascii="Times New Roman" w:hAnsi="Times New Roman" w:cs="Times New Roman"/>
          <w:u w:val="single"/>
          <w:lang w:val="it-IT"/>
        </w:rPr>
      </w:pPr>
      <w:r w:rsidRPr="00563718">
        <w:rPr>
          <w:rFonts w:ascii="Times New Roman" w:hAnsi="Times New Roman" w:cs="Times New Roman"/>
          <w:b/>
          <w:u w:val="single"/>
          <w:lang w:val="it-IT"/>
        </w:rPr>
        <w:t>Informativa e consenso al trattamento dei dati personali ai sensi del d.lgs. 196/2003</w:t>
      </w:r>
    </w:p>
    <w:p w:rsidR="00563718" w:rsidRDefault="00563718" w:rsidP="00563718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563718">
        <w:rPr>
          <w:rFonts w:ascii="Times New Roman" w:hAnsi="Times New Roman" w:cs="Times New Roman"/>
          <w:sz w:val="20"/>
          <w:szCs w:val="20"/>
          <w:lang w:val="it-IT"/>
        </w:rPr>
        <w:t xml:space="preserve">Il Comitato, in qualità di titolare del trattamento, col Suo consenso potrà trattare i Suoi dati personali per le seguenti finalità: </w:t>
      </w:r>
    </w:p>
    <w:p w:rsidR="00563718" w:rsidRDefault="00563718" w:rsidP="00563718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563718">
        <w:rPr>
          <w:rFonts w:ascii="Times New Roman" w:hAnsi="Times New Roman" w:cs="Times New Roman"/>
          <w:sz w:val="20"/>
          <w:szCs w:val="20"/>
          <w:lang w:val="it-IT"/>
        </w:rPr>
        <w:t>a. di legge, in relazione agli obblighi previsti da leggi o da disposizioni cogenti delle autorità (anche in assenza del Suo consenso); b. contrattuali, per poter dar corso agli adempimenti correlati e/o conseguenti alla Sua adesione al Comitato;</w:t>
      </w:r>
    </w:p>
    <w:p w:rsidR="00563718" w:rsidRDefault="00563718" w:rsidP="00563718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563718">
        <w:rPr>
          <w:rFonts w:ascii="Times New Roman" w:hAnsi="Times New Roman" w:cs="Times New Roman"/>
          <w:sz w:val="20"/>
          <w:szCs w:val="20"/>
          <w:lang w:val="it-IT"/>
        </w:rPr>
        <w:t xml:space="preserve">c. ulteriori finalità, per poterLe fornire informazioni o inviarLe comunicazioni inerenti le attività del Comitato o afferenti allo scopo ed alle finalità del Comitato. </w:t>
      </w:r>
    </w:p>
    <w:p w:rsidR="00563718" w:rsidRDefault="00563718" w:rsidP="00563718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563718">
        <w:rPr>
          <w:rFonts w:ascii="Times New Roman" w:hAnsi="Times New Roman" w:cs="Times New Roman"/>
          <w:sz w:val="20"/>
          <w:szCs w:val="20"/>
          <w:lang w:val="it-IT"/>
        </w:rPr>
        <w:t xml:space="preserve">Dette informazioni e comunicazioni Le potranno essere trasmesse con sistemi di comunicazione a distanza, quali e-mail, sms o altre modalità similari. Il </w:t>
      </w:r>
      <w:r>
        <w:rPr>
          <w:rFonts w:ascii="Times New Roman" w:hAnsi="Times New Roman" w:cs="Times New Roman"/>
          <w:sz w:val="20"/>
          <w:szCs w:val="20"/>
          <w:lang w:val="it-IT"/>
        </w:rPr>
        <w:t>C</w:t>
      </w:r>
      <w:r w:rsidRPr="00563718">
        <w:rPr>
          <w:rFonts w:ascii="Times New Roman" w:hAnsi="Times New Roman" w:cs="Times New Roman"/>
          <w:sz w:val="20"/>
          <w:szCs w:val="20"/>
          <w:lang w:val="it-IT"/>
        </w:rPr>
        <w:t>omitato, salvo Suo espresso consenso, non tratterà i Suoi dati sensibili. Il trattamento dei Suoi dati avviene con sistemi manuali o automatizzati con modalità strettamente attinenti alle finalità sopra indicate che garantiscono la sicurezza, la protezione e la riservatezza dei Suoi dati.</w:t>
      </w:r>
    </w:p>
    <w:p w:rsidR="00563718" w:rsidRDefault="00563718" w:rsidP="00563718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563718">
        <w:rPr>
          <w:rFonts w:ascii="Times New Roman" w:hAnsi="Times New Roman" w:cs="Times New Roman"/>
          <w:sz w:val="20"/>
          <w:szCs w:val="20"/>
          <w:lang w:val="it-IT"/>
        </w:rPr>
        <w:t>Il Comitato non diffonde i Suoi dati personali a terzi, fatta eccezione per persone, società o enti dei quali il Comitato si avvale per lo svolgimento delle attività tecnico-materiali e di supporto connesse al trattamento per le finalità sopra indicate. Lei può esercitare il diritto di cui all’art. 7 del d. lgs. 196/2003, inviando la richiesta scritta alla sede del Comitato</w:t>
      </w:r>
      <w:r>
        <w:rPr>
          <w:rFonts w:ascii="Times New Roman" w:hAnsi="Times New Roman" w:cs="Times New Roman"/>
          <w:sz w:val="20"/>
          <w:szCs w:val="20"/>
          <w:lang w:val="it-IT"/>
        </w:rPr>
        <w:t>.</w:t>
      </w:r>
    </w:p>
    <w:p w:rsidR="00E04BF8" w:rsidRDefault="00E04BF8" w:rsidP="00563718">
      <w:pPr>
        <w:spacing w:line="276" w:lineRule="auto"/>
        <w:jc w:val="both"/>
        <w:rPr>
          <w:rFonts w:ascii="Times New Roman" w:hAnsi="Times New Roman" w:cs="Times New Roman"/>
          <w:b/>
          <w:lang w:val="it-IT"/>
        </w:rPr>
      </w:pPr>
    </w:p>
    <w:p w:rsidR="00563718" w:rsidRPr="00563718" w:rsidRDefault="00563718" w:rsidP="00563718">
      <w:pPr>
        <w:spacing w:line="276" w:lineRule="auto"/>
        <w:jc w:val="both"/>
        <w:rPr>
          <w:rFonts w:ascii="Times New Roman" w:hAnsi="Times New Roman" w:cs="Times New Roman"/>
          <w:b/>
          <w:lang w:val="it-IT"/>
        </w:rPr>
      </w:pPr>
      <w:r w:rsidRPr="00563718">
        <w:rPr>
          <w:rFonts w:ascii="Times New Roman" w:hAnsi="Times New Roman" w:cs="Times New Roman"/>
          <w:b/>
          <w:lang w:val="it-IT"/>
        </w:rPr>
        <w:t>In relazione a quanto precede, i</w:t>
      </w:r>
      <w:r>
        <w:rPr>
          <w:rFonts w:ascii="Times New Roman" w:hAnsi="Times New Roman" w:cs="Times New Roman"/>
          <w:b/>
          <w:lang w:val="it-IT"/>
        </w:rPr>
        <w:t>l S</w:t>
      </w:r>
      <w:r w:rsidRPr="00563718">
        <w:rPr>
          <w:rFonts w:ascii="Times New Roman" w:hAnsi="Times New Roman" w:cs="Times New Roman"/>
          <w:b/>
          <w:lang w:val="it-IT"/>
        </w:rPr>
        <w:t>ottoscritto, ai sensi della legge n. 675/96, così come modificata dal D. Lvo 28 dicembre 2001, n. 467, nonché nel rispetto delle disposizioni normative introdotte dal Regolamento (UE) 2016/679 (GDPR) acconsente al trattamento dei dati personali, per le esclusive esigenze relative alla presente istanza</w:t>
      </w:r>
      <w:r>
        <w:rPr>
          <w:rFonts w:ascii="Times New Roman" w:hAnsi="Times New Roman" w:cs="Times New Roman"/>
          <w:b/>
          <w:lang w:val="it-IT"/>
        </w:rPr>
        <w:t xml:space="preserve"> ed alle attività del Comitato promotore di che trattasi</w:t>
      </w:r>
      <w:r w:rsidRPr="00563718">
        <w:rPr>
          <w:rFonts w:ascii="Times New Roman" w:hAnsi="Times New Roman" w:cs="Times New Roman"/>
          <w:b/>
          <w:lang w:val="it-IT"/>
        </w:rPr>
        <w:t xml:space="preserve">. </w:t>
      </w:r>
    </w:p>
    <w:p w:rsidR="00563718" w:rsidRPr="00563718" w:rsidRDefault="00563718" w:rsidP="00563718">
      <w:pPr>
        <w:pStyle w:val="Corpodeltesto"/>
        <w:spacing w:line="276" w:lineRule="auto"/>
        <w:rPr>
          <w:rFonts w:ascii="Times New Roman" w:hAnsi="Times New Roman" w:cs="Times New Roman"/>
          <w:b/>
          <w:lang w:val="it-IT"/>
        </w:rPr>
      </w:pPr>
    </w:p>
    <w:p w:rsidR="00563718" w:rsidRPr="00563718" w:rsidRDefault="00563718" w:rsidP="00563718">
      <w:pPr>
        <w:jc w:val="both"/>
        <w:rPr>
          <w:rFonts w:ascii="Times New Roman" w:hAnsi="Times New Roman" w:cs="Times New Roman"/>
          <w:b/>
          <w:lang w:val="it-IT"/>
        </w:rPr>
      </w:pPr>
      <w:r w:rsidRPr="00563718">
        <w:rPr>
          <w:rFonts w:ascii="Times New Roman" w:hAnsi="Times New Roman" w:cs="Times New Roman"/>
          <w:b/>
          <w:w w:val="80"/>
          <w:lang w:val="it-IT"/>
        </w:rPr>
        <w:t>Luogo e Data................................................</w:t>
      </w:r>
      <w:r w:rsidRPr="00563718">
        <w:rPr>
          <w:rFonts w:ascii="Times New Roman" w:hAnsi="Times New Roman" w:cs="Times New Roman"/>
          <w:b/>
          <w:w w:val="80"/>
          <w:lang w:val="it-IT"/>
        </w:rPr>
        <w:tab/>
      </w:r>
      <w:r w:rsidR="0005423A">
        <w:rPr>
          <w:rFonts w:ascii="Times New Roman" w:hAnsi="Times New Roman" w:cs="Times New Roman"/>
          <w:b/>
          <w:w w:val="80"/>
          <w:lang w:val="it-IT"/>
        </w:rPr>
        <w:t xml:space="preserve">                                                      </w:t>
      </w:r>
      <w:r w:rsidRPr="00563718">
        <w:rPr>
          <w:rFonts w:ascii="Times New Roman" w:hAnsi="Times New Roman" w:cs="Times New Roman"/>
          <w:b/>
          <w:w w:val="90"/>
          <w:lang w:val="it-IT"/>
        </w:rPr>
        <w:t>Firma dell’Interessato.....................................................</w:t>
      </w:r>
    </w:p>
    <w:p w:rsidR="00563718" w:rsidRPr="00563718" w:rsidRDefault="00563718">
      <w:pPr>
        <w:rPr>
          <w:rFonts w:ascii="Times New Roman" w:hAnsi="Times New Roman" w:cs="Times New Roman"/>
          <w:b/>
          <w:sz w:val="24"/>
          <w:szCs w:val="24"/>
          <w:lang w:val="it-IT"/>
        </w:rPr>
      </w:pPr>
    </w:p>
    <w:sectPr w:rsidR="00563718" w:rsidRPr="00563718" w:rsidSect="002F79A6">
      <w:type w:val="continuous"/>
      <w:pgSz w:w="11900" w:h="16840"/>
      <w:pgMar w:top="740" w:right="740" w:bottom="280" w:left="6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ADC" w:rsidRDefault="00A50ADC" w:rsidP="00E04BF8">
      <w:r>
        <w:separator/>
      </w:r>
    </w:p>
  </w:endnote>
  <w:endnote w:type="continuationSeparator" w:id="1">
    <w:p w:rsidR="00A50ADC" w:rsidRDefault="00A50ADC" w:rsidP="00E04B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ADC" w:rsidRDefault="00A50ADC" w:rsidP="00E04BF8">
      <w:r>
        <w:separator/>
      </w:r>
    </w:p>
  </w:footnote>
  <w:footnote w:type="continuationSeparator" w:id="1">
    <w:p w:rsidR="00A50ADC" w:rsidRDefault="00A50ADC" w:rsidP="00E04BF8">
      <w:r>
        <w:continuationSeparator/>
      </w:r>
    </w:p>
  </w:footnote>
  <w:footnote w:id="2">
    <w:p w:rsidR="00E04BF8" w:rsidRPr="00E04BF8" w:rsidRDefault="00E04BF8" w:rsidP="00E04BF8">
      <w:pPr>
        <w:jc w:val="both"/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E04BF8">
        <w:rPr>
          <w:rFonts w:ascii="Times New Roman" w:hAnsi="Times New Roman" w:cs="Times New Roman"/>
          <w:sz w:val="18"/>
          <w:szCs w:val="18"/>
          <w:lang w:val="it-IT"/>
        </w:rPr>
        <w:t xml:space="preserve"> I </w:t>
      </w:r>
      <w:r w:rsidRPr="00E04BF8">
        <w:rPr>
          <w:rFonts w:ascii="Times New Roman" w:eastAsia="Book Antiqua" w:hAnsi="Times New Roman" w:cs="Times New Roman"/>
          <w:sz w:val="18"/>
          <w:szCs w:val="18"/>
          <w:u w:val="single"/>
          <w:lang w:val="it-IT"/>
        </w:rPr>
        <w:t>soci promotori e soci ordinari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 sono i soggetti di cui  al</w:t>
      </w:r>
      <w:r w:rsidRPr="00E04BF8">
        <w:rPr>
          <w:rFonts w:ascii="Times New Roman" w:hAnsi="Times New Roman" w:cs="Times New Roman"/>
          <w:sz w:val="18"/>
          <w:szCs w:val="18"/>
          <w:lang w:val="it-IT"/>
        </w:rPr>
        <w:t xml:space="preserve"> decreto ministeriale del 14/10/2013 recante “</w:t>
      </w:r>
      <w:r w:rsidRPr="00E04BF8">
        <w:rPr>
          <w:rFonts w:ascii="Times New Roman" w:hAnsi="Times New Roman" w:cs="Times New Roman"/>
          <w:sz w:val="18"/>
          <w:szCs w:val="18"/>
          <w:bdr w:val="none" w:sz="0" w:space="0" w:color="auto" w:frame="1"/>
          <w:lang w:val="it-IT"/>
        </w:rPr>
        <w:t xml:space="preserve">Disposizioni nazionali per l'attuazione del regolamento (UE) n. 1151/2012 del Parlamento europeo e del Consiglio del 21 novembre 2012, sui regimi di qualità dei prodotti agricoli e alimentari in materia di DOP, IGP e STG” ed in particolare: 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 </w:t>
      </w:r>
      <w:r w:rsidRPr="00E04BF8">
        <w:rPr>
          <w:rFonts w:ascii="Times New Roman" w:hAnsi="Times New Roman" w:cs="Times New Roman"/>
          <w:sz w:val="18"/>
          <w:szCs w:val="18"/>
          <w:lang w:val="it-IT"/>
        </w:rPr>
        <w:t xml:space="preserve">i produttori e/o trasformatori ricadenti nel territorio indicato e che sarà delimitato dal disciplinare di cui all’ art. 3 del Decreto, e che trattano il medesimo prodotto, fior di latte dei monti Lattari, oggetto di richiesta di registrazione, 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operanti nel territorio </w:t>
      </w:r>
      <w:r w:rsidRPr="00E04BF8">
        <w:rPr>
          <w:rFonts w:ascii="Times New Roman" w:eastAsia="Book Antiqua" w:hAnsi="Times New Roman" w:cs="Times New Roman"/>
          <w:i/>
          <w:sz w:val="18"/>
          <w:szCs w:val="18"/>
          <w:lang w:val="it-IT"/>
        </w:rPr>
        <w:t xml:space="preserve"> della Penisola Sorrentina, della Costiera Amalfitana e dei Monti Lattari 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”. </w:t>
      </w:r>
      <w:r w:rsidRPr="00E04BF8">
        <w:rPr>
          <w:rFonts w:ascii="Times New Roman" w:eastAsia="Book Antiqua" w:hAnsi="Times New Roman" w:cs="Times New Roman"/>
          <w:sz w:val="18"/>
          <w:szCs w:val="18"/>
          <w:u w:val="single"/>
          <w:lang w:val="it-IT"/>
        </w:rPr>
        <w:t>I soci promotori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 possono far parte del Consiglio Direttivo ed hanno diritto di voto in Assemblea. </w:t>
      </w:r>
    </w:p>
    <w:p w:rsidR="00E04BF8" w:rsidRPr="00E04BF8" w:rsidRDefault="00E04BF8" w:rsidP="00E04BF8">
      <w:pPr>
        <w:jc w:val="both"/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u w:val="single"/>
          <w:lang w:val="it-IT"/>
        </w:rPr>
        <w:t>I soci ordinari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 sono i soggetti che, in possesso dei requisiti di cui al </w:t>
      </w:r>
      <w:r w:rsidRPr="00E04BF8">
        <w:rPr>
          <w:rFonts w:ascii="Times New Roman" w:hAnsi="Times New Roman" w:cs="Times New Roman"/>
          <w:sz w:val="18"/>
          <w:szCs w:val="18"/>
          <w:lang w:val="it-IT"/>
        </w:rPr>
        <w:t>decreto ministeriale del 14/10/2013 recante “</w:t>
      </w:r>
      <w:r w:rsidRPr="00E04BF8">
        <w:rPr>
          <w:rFonts w:ascii="Times New Roman" w:hAnsi="Times New Roman" w:cs="Times New Roman"/>
          <w:sz w:val="18"/>
          <w:szCs w:val="18"/>
          <w:bdr w:val="none" w:sz="0" w:space="0" w:color="auto" w:frame="1"/>
          <w:lang w:val="it-IT"/>
        </w:rPr>
        <w:t>Disposizioni nazionali per l'attuazione del regolamento (UE) n. 1151/2012 del Parlamento europeo e del Consiglio del 21 novembre 2012, sui regimi di qualità dei prodotti agricoli e alimentari in materia di DOP, IGP e STG”,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 possono aderire al Comitato in una fase successiva alla costituzione dello stesso.  </w:t>
      </w:r>
    </w:p>
    <w:p w:rsidR="00E04BF8" w:rsidRPr="00E04BF8" w:rsidRDefault="00E04BF8" w:rsidP="00E04BF8">
      <w:pPr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Possono far parte del “Comitato Promotore” in qualità di </w:t>
      </w:r>
      <w:r w:rsidRPr="00E04BF8">
        <w:rPr>
          <w:rFonts w:ascii="Times New Roman" w:eastAsia="Book Antiqua" w:hAnsi="Times New Roman" w:cs="Times New Roman"/>
          <w:sz w:val="18"/>
          <w:szCs w:val="18"/>
          <w:u w:val="single"/>
          <w:lang w:val="it-IT"/>
        </w:rPr>
        <w:t>soci sostenitori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: </w:t>
      </w:r>
    </w:p>
    <w:p w:rsidR="00E04BF8" w:rsidRPr="00E04BF8" w:rsidRDefault="00E04BF8" w:rsidP="00E04BF8">
      <w:pPr>
        <w:widowControl/>
        <w:numPr>
          <w:ilvl w:val="0"/>
          <w:numId w:val="7"/>
        </w:numPr>
        <w:tabs>
          <w:tab w:val="left" w:pos="429"/>
        </w:tabs>
        <w:autoSpaceDE/>
        <w:autoSpaceDN/>
        <w:ind w:left="429" w:hanging="429"/>
        <w:jc w:val="both"/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>Le imprese turistico-ricettive che, utilizzando il “</w:t>
      </w:r>
      <w:r w:rsidRPr="00E04BF8">
        <w:rPr>
          <w:rFonts w:ascii="Times New Roman" w:eastAsia="Book Antiqua" w:hAnsi="Times New Roman" w:cs="Times New Roman"/>
          <w:i/>
          <w:sz w:val="18"/>
          <w:szCs w:val="18"/>
          <w:lang w:val="it-IT"/>
        </w:rPr>
        <w:t>Fior di Latte dei Monti Lattari ”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 per la ristorazione, favoriscono la sua conoscenza e diffusione;</w:t>
      </w:r>
    </w:p>
    <w:p w:rsidR="00E04BF8" w:rsidRPr="00E04BF8" w:rsidRDefault="00E04BF8" w:rsidP="00E04BF8">
      <w:pPr>
        <w:widowControl/>
        <w:numPr>
          <w:ilvl w:val="0"/>
          <w:numId w:val="7"/>
        </w:numPr>
        <w:tabs>
          <w:tab w:val="left" w:pos="429"/>
        </w:tabs>
        <w:autoSpaceDE/>
        <w:autoSpaceDN/>
        <w:ind w:left="429" w:hanging="429"/>
        <w:jc w:val="both"/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>Le Associazioni turistico-culturali operanti nel settore della valorizzazione e promozione della ristorazione dei prodotti agroalimentari tipici;</w:t>
      </w:r>
    </w:p>
    <w:p w:rsidR="00E04BF8" w:rsidRPr="00E04BF8" w:rsidRDefault="00E04BF8" w:rsidP="00E04BF8">
      <w:pPr>
        <w:widowControl/>
        <w:numPr>
          <w:ilvl w:val="0"/>
          <w:numId w:val="7"/>
        </w:numPr>
        <w:tabs>
          <w:tab w:val="left" w:pos="429"/>
        </w:tabs>
        <w:autoSpaceDE/>
        <w:autoSpaceDN/>
        <w:ind w:left="429" w:right="20" w:hanging="429"/>
        <w:jc w:val="both"/>
        <w:rPr>
          <w:rFonts w:ascii="Times New Roman" w:eastAsia="Book Antiqua" w:hAnsi="Times New Roman" w:cs="Times New Roman"/>
          <w:i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Altri Enti, società o Istituzioni che hanno interesse a valorizzare il </w:t>
      </w:r>
      <w:r w:rsidRPr="00E04BF8">
        <w:rPr>
          <w:rFonts w:ascii="Times New Roman" w:eastAsia="Book Antiqua" w:hAnsi="Times New Roman" w:cs="Times New Roman"/>
          <w:i/>
          <w:sz w:val="18"/>
          <w:szCs w:val="18"/>
          <w:lang w:val="it-IT"/>
        </w:rPr>
        <w:t>Fior di Latte dei Monti Lattari;</w:t>
      </w:r>
    </w:p>
    <w:p w:rsidR="00E04BF8" w:rsidRPr="00E04BF8" w:rsidRDefault="00E04BF8" w:rsidP="00E04BF8">
      <w:pPr>
        <w:widowControl/>
        <w:numPr>
          <w:ilvl w:val="0"/>
          <w:numId w:val="7"/>
        </w:numPr>
        <w:tabs>
          <w:tab w:val="left" w:pos="429"/>
        </w:tabs>
        <w:autoSpaceDE/>
        <w:autoSpaceDN/>
        <w:ind w:left="429" w:hanging="429"/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>Le Organizzazioni professionali agricole e alimentari interessate alla valorizzazione del “</w:t>
      </w:r>
      <w:r w:rsidRPr="00E04BF8">
        <w:rPr>
          <w:rFonts w:ascii="Times New Roman" w:eastAsia="Book Antiqua" w:hAnsi="Times New Roman" w:cs="Times New Roman"/>
          <w:i/>
          <w:sz w:val="18"/>
          <w:szCs w:val="18"/>
          <w:lang w:val="it-IT"/>
        </w:rPr>
        <w:t xml:space="preserve">Fior Di Latte dei Monti Lattari </w:t>
      </w: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>”;</w:t>
      </w:r>
    </w:p>
    <w:p w:rsidR="00E04BF8" w:rsidRPr="00E04BF8" w:rsidRDefault="00E04BF8" w:rsidP="00E04BF8">
      <w:pPr>
        <w:widowControl/>
        <w:numPr>
          <w:ilvl w:val="0"/>
          <w:numId w:val="7"/>
        </w:numPr>
        <w:tabs>
          <w:tab w:val="left" w:pos="429"/>
        </w:tabs>
        <w:autoSpaceDE/>
        <w:autoSpaceDN/>
        <w:ind w:left="429" w:hanging="429"/>
        <w:rPr>
          <w:rFonts w:ascii="Times New Roman" w:eastAsia="Book Antiqua" w:hAnsi="Times New Roman" w:cs="Times New Roman"/>
          <w:sz w:val="18"/>
          <w:szCs w:val="18"/>
          <w:lang w:val="it-IT"/>
        </w:rPr>
      </w:pPr>
      <w:r w:rsidRPr="00E04BF8">
        <w:rPr>
          <w:rFonts w:ascii="Times New Roman" w:eastAsia="Book Antiqua" w:hAnsi="Times New Roman" w:cs="Times New Roman"/>
          <w:sz w:val="18"/>
          <w:szCs w:val="18"/>
          <w:lang w:val="it-IT"/>
        </w:rPr>
        <w:t xml:space="preserve">I portatori di interesse diffuso, pubblici e privati. </w:t>
      </w:r>
    </w:p>
    <w:p w:rsidR="00E04BF8" w:rsidRPr="00E04BF8" w:rsidRDefault="00E04BF8" w:rsidP="00E04BF8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E04BF8">
        <w:rPr>
          <w:rFonts w:ascii="Times New Roman" w:hAnsi="Times New Roman" w:cs="Times New Roman"/>
          <w:sz w:val="18"/>
          <w:szCs w:val="18"/>
          <w:u w:val="single"/>
          <w:lang w:val="it-IT"/>
        </w:rPr>
        <w:t>I soci sostenitori</w:t>
      </w:r>
      <w:r w:rsidRPr="00E04BF8">
        <w:rPr>
          <w:rFonts w:ascii="Times New Roman" w:hAnsi="Times New Roman" w:cs="Times New Roman"/>
          <w:sz w:val="18"/>
          <w:szCs w:val="18"/>
          <w:lang w:val="it-IT"/>
        </w:rPr>
        <w:t xml:space="preserve"> possono sostenere il Comitato mediante elargizioni e contributi al fine di supportarne in maniera attiva le iniziative, accettano le previsioni statutarie, partecipano, di regola, all’Assemblea senza diritto di voto, salvo i casi previsti dal regolamento. Non possono far parte del Consiglio Direttivo. </w:t>
      </w:r>
    </w:p>
    <w:p w:rsidR="00E04BF8" w:rsidRPr="00E04BF8" w:rsidRDefault="00E04BF8">
      <w:pPr>
        <w:pStyle w:val="Testonotaapidipagina"/>
        <w:rPr>
          <w:lang w:val="it-IT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6E87CC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507ED7A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46A15BD"/>
    <w:multiLevelType w:val="hybridMultilevel"/>
    <w:tmpl w:val="748220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01238C"/>
    <w:multiLevelType w:val="hybridMultilevel"/>
    <w:tmpl w:val="F48681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10541"/>
    <w:multiLevelType w:val="hybridMultilevel"/>
    <w:tmpl w:val="9112D4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F58B8"/>
    <w:multiLevelType w:val="hybridMultilevel"/>
    <w:tmpl w:val="8C1EFA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B64A04"/>
    <w:multiLevelType w:val="hybridMultilevel"/>
    <w:tmpl w:val="8A0C71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2F79A6"/>
    <w:rsid w:val="0005423A"/>
    <w:rsid w:val="000C6E91"/>
    <w:rsid w:val="001B03D2"/>
    <w:rsid w:val="001B5FE0"/>
    <w:rsid w:val="001C44EB"/>
    <w:rsid w:val="002202EB"/>
    <w:rsid w:val="00251267"/>
    <w:rsid w:val="00263BDF"/>
    <w:rsid w:val="00295BCA"/>
    <w:rsid w:val="002D47D1"/>
    <w:rsid w:val="002F79A6"/>
    <w:rsid w:val="00363301"/>
    <w:rsid w:val="003E56BC"/>
    <w:rsid w:val="00485ECB"/>
    <w:rsid w:val="004B18D5"/>
    <w:rsid w:val="004D3F3B"/>
    <w:rsid w:val="00504D9D"/>
    <w:rsid w:val="00530A0F"/>
    <w:rsid w:val="00563718"/>
    <w:rsid w:val="00590BF1"/>
    <w:rsid w:val="0059232B"/>
    <w:rsid w:val="005E5294"/>
    <w:rsid w:val="00610461"/>
    <w:rsid w:val="0067190A"/>
    <w:rsid w:val="006B1252"/>
    <w:rsid w:val="006F1D17"/>
    <w:rsid w:val="00703E26"/>
    <w:rsid w:val="0074077E"/>
    <w:rsid w:val="007E6E34"/>
    <w:rsid w:val="0080558A"/>
    <w:rsid w:val="00956444"/>
    <w:rsid w:val="0097491C"/>
    <w:rsid w:val="0098018E"/>
    <w:rsid w:val="009927A3"/>
    <w:rsid w:val="009F230B"/>
    <w:rsid w:val="009F2491"/>
    <w:rsid w:val="00A0581E"/>
    <w:rsid w:val="00A50ADC"/>
    <w:rsid w:val="00AB5B4E"/>
    <w:rsid w:val="00AC30BA"/>
    <w:rsid w:val="00B92248"/>
    <w:rsid w:val="00BC070D"/>
    <w:rsid w:val="00C10AF6"/>
    <w:rsid w:val="00C73D02"/>
    <w:rsid w:val="00D32B97"/>
    <w:rsid w:val="00DE4456"/>
    <w:rsid w:val="00DF2B34"/>
    <w:rsid w:val="00E04BF8"/>
    <w:rsid w:val="00E63588"/>
    <w:rsid w:val="00E82D81"/>
    <w:rsid w:val="00F04DEA"/>
    <w:rsid w:val="00F7039E"/>
    <w:rsid w:val="00F727C8"/>
    <w:rsid w:val="00FB4AF7"/>
    <w:rsid w:val="00FD2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F79A6"/>
    <w:rPr>
      <w:rFonts w:ascii="Georgia" w:eastAsia="Georgia" w:hAnsi="Georgia" w:cs="Georgia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1B03D2"/>
    <w:pPr>
      <w:adjustRightInd w:val="0"/>
      <w:ind w:left="132"/>
      <w:outlineLvl w:val="0"/>
    </w:pPr>
    <w:rPr>
      <w:rFonts w:ascii="Cambria" w:eastAsia="Times New Roman" w:hAnsi="Cambria" w:cs="Cambria"/>
      <w:b/>
      <w:bCs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79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F79A6"/>
  </w:style>
  <w:style w:type="paragraph" w:styleId="Paragrafoelenco">
    <w:name w:val="List Paragraph"/>
    <w:basedOn w:val="Normale"/>
    <w:uiPriority w:val="34"/>
    <w:qFormat/>
    <w:rsid w:val="002F79A6"/>
  </w:style>
  <w:style w:type="paragraph" w:customStyle="1" w:styleId="TableParagraph">
    <w:name w:val="Table Paragraph"/>
    <w:basedOn w:val="Normale"/>
    <w:uiPriority w:val="1"/>
    <w:qFormat/>
    <w:rsid w:val="002F79A6"/>
    <w:pPr>
      <w:spacing w:line="212" w:lineRule="exact"/>
      <w:ind w:left="933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23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232B"/>
    <w:rPr>
      <w:rFonts w:ascii="Tahoma" w:eastAsia="Georgia" w:hAnsi="Tahoma" w:cs="Tahoma"/>
      <w:sz w:val="16"/>
      <w:szCs w:val="16"/>
    </w:rPr>
  </w:style>
  <w:style w:type="paragraph" w:customStyle="1" w:styleId="Default">
    <w:name w:val="Default"/>
    <w:uiPriority w:val="99"/>
    <w:rsid w:val="0059232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4B18D5"/>
    <w:rPr>
      <w:rFonts w:ascii="Georgia" w:eastAsia="Georgia" w:hAnsi="Georgia" w:cs="Georgi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B03D2"/>
    <w:rPr>
      <w:rFonts w:ascii="Cambria" w:eastAsia="Times New Roman" w:hAnsi="Cambria" w:cs="Cambria"/>
      <w:b/>
      <w:bCs/>
      <w:sz w:val="24"/>
      <w:szCs w:val="24"/>
      <w:lang w:val="it-IT" w:eastAsia="it-IT"/>
    </w:rPr>
  </w:style>
  <w:style w:type="paragraph" w:customStyle="1" w:styleId="Corpotesto1">
    <w:name w:val="Corpo testo1"/>
    <w:basedOn w:val="Normale"/>
    <w:link w:val="CorpotestoCarattere"/>
    <w:uiPriority w:val="1"/>
    <w:qFormat/>
    <w:rsid w:val="001B03D2"/>
    <w:pPr>
      <w:adjustRightInd w:val="0"/>
    </w:pPr>
    <w:rPr>
      <w:rFonts w:ascii="Cambria" w:eastAsia="Times New Roman" w:hAnsi="Cambria" w:cs="Cambria"/>
      <w:sz w:val="24"/>
      <w:szCs w:val="24"/>
      <w:lang w:val="it-IT" w:eastAsia="it-IT"/>
    </w:rPr>
  </w:style>
  <w:style w:type="character" w:customStyle="1" w:styleId="CorpotestoCarattere">
    <w:name w:val="Corpo testo Carattere"/>
    <w:link w:val="Corpotesto1"/>
    <w:uiPriority w:val="1"/>
    <w:rsid w:val="001B03D2"/>
    <w:rPr>
      <w:rFonts w:ascii="Cambria" w:eastAsia="Times New Roman" w:hAnsi="Cambria" w:cs="Cambria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59"/>
    <w:unhideWhenUsed/>
    <w:rsid w:val="00F04D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4BF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04BF8"/>
    <w:rPr>
      <w:rFonts w:ascii="Georgia" w:eastAsia="Georgia" w:hAnsi="Georgia" w:cs="Georg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04BF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7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D3F24-A743-4839-B205-A01220B57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DOMANDA_DI_ADESIONE_rivista.doc</vt:lpstr>
    </vt:vector>
  </TitlesOfParts>
  <Company/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DOMANDA_DI_ADESIONE_rivista.doc</dc:title>
  <dc:creator>cristian</dc:creator>
  <cp:lastModifiedBy>acer</cp:lastModifiedBy>
  <cp:revision>44</cp:revision>
  <dcterms:created xsi:type="dcterms:W3CDTF">2019-03-05T13:59:00Z</dcterms:created>
  <dcterms:modified xsi:type="dcterms:W3CDTF">2023-05-12T17:18:00Z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2019-03-05T00:00:00Z</vt:filetime>
  </property>
</Properties>
</file>